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AD3710">
              <w:rPr>
                <w:rFonts w:ascii="ＭＳ 明朝" w:hAnsi="ＭＳ 明朝" w:hint="eastAsia"/>
                <w:spacing w:val="16"/>
                <w:kern w:val="0"/>
                <w:fitText w:val="1120" w:id="1756222976"/>
              </w:rPr>
              <w:t>超える時間</w:t>
            </w:r>
            <w:r w:rsidRPr="00AD3710">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AD3710">
              <w:rPr>
                <w:rFonts w:ascii="ＭＳ 明朝" w:hAnsi="ＭＳ 明朝" w:hint="eastAsia"/>
                <w:spacing w:val="16"/>
                <w:kern w:val="0"/>
                <w:fitText w:val="1120" w:id="1756222977"/>
              </w:rPr>
              <w:t>超える時間</w:t>
            </w:r>
            <w:r w:rsidRPr="00AD3710">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AD3710">
              <w:rPr>
                <w:rFonts w:ascii="ＭＳ 明朝" w:hAnsi="ＭＳ 明朝" w:hint="eastAsia"/>
                <w:spacing w:val="16"/>
                <w:kern w:val="0"/>
                <w:fitText w:val="1120" w:id="1756222978"/>
              </w:rPr>
              <w:t>超える時間</w:t>
            </w:r>
            <w:r w:rsidRPr="00AD3710">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AD3710">
              <w:rPr>
                <w:rFonts w:ascii="ＭＳ 明朝" w:hAnsi="ＭＳ 明朝" w:hint="eastAsia"/>
                <w:spacing w:val="16"/>
                <w:kern w:val="0"/>
                <w:fitText w:val="1120" w:id="1756222979"/>
              </w:rPr>
              <w:t>超える時間</w:t>
            </w:r>
            <w:r w:rsidRPr="00AD3710">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AD3710">
              <w:rPr>
                <w:rFonts w:ascii="ＭＳ 明朝" w:hAnsi="ＭＳ 明朝" w:hint="eastAsia"/>
                <w:spacing w:val="16"/>
                <w:kern w:val="0"/>
                <w:fitText w:val="1120" w:id="1756222980"/>
              </w:rPr>
              <w:t>超える時間</w:t>
            </w:r>
            <w:r w:rsidRPr="00AD3710">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AD3710">
              <w:rPr>
                <w:rFonts w:ascii="ＭＳ 明朝" w:hAnsi="ＭＳ 明朝" w:hint="eastAsia"/>
                <w:spacing w:val="16"/>
                <w:kern w:val="0"/>
                <w:fitText w:val="1120" w:id="1756222981"/>
              </w:rPr>
              <w:t>超える時間</w:t>
            </w:r>
            <w:r w:rsidRPr="00AD3710">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78278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78278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782786">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782786">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000000"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78278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78278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782786">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03F6" w14:textId="77777777" w:rsidR="00782786" w:rsidRDefault="00782786" w:rsidP="00B820D5">
      <w:r>
        <w:separator/>
      </w:r>
    </w:p>
  </w:endnote>
  <w:endnote w:type="continuationSeparator" w:id="0">
    <w:p w14:paraId="02B71C70" w14:textId="77777777" w:rsidR="00782786" w:rsidRDefault="00782786"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005E2" w14:textId="77777777" w:rsidR="00782786" w:rsidRDefault="00782786" w:rsidP="00B820D5">
      <w:r>
        <w:separator/>
      </w:r>
    </w:p>
  </w:footnote>
  <w:footnote w:type="continuationSeparator" w:id="0">
    <w:p w14:paraId="7A96467F" w14:textId="77777777" w:rsidR="00782786" w:rsidRDefault="00782786"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8719496">
    <w:abstractNumId w:val="1"/>
  </w:num>
  <w:num w:numId="2" w16cid:durableId="945695355">
    <w:abstractNumId w:val="3"/>
  </w:num>
  <w:num w:numId="3" w16cid:durableId="112408438">
    <w:abstractNumId w:val="5"/>
  </w:num>
  <w:num w:numId="4" w16cid:durableId="1534224405">
    <w:abstractNumId w:val="0"/>
  </w:num>
  <w:num w:numId="5" w16cid:durableId="830023157">
    <w:abstractNumId w:val="2"/>
  </w:num>
  <w:num w:numId="6" w16cid:durableId="1113552594">
    <w:abstractNumId w:val="6"/>
  </w:num>
  <w:num w:numId="7" w16cid:durableId="206806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2786"/>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3710"/>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2024-05-07T03:59:00Z</dcterms:created>
  <dcterms:modified xsi:type="dcterms:W3CDTF">2024-05-07T03:59:00Z</dcterms:modified>
</cp:coreProperties>
</file>